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59F73" w14:textId="77777777" w:rsidR="00C260E6" w:rsidRDefault="00FD5EB2">
      <w:pPr>
        <w:pStyle w:val="Titre"/>
      </w:pPr>
      <w:r>
        <w:rPr>
          <w:rFonts w:asciiTheme="minorHAnsi" w:hAnsiTheme="minorHAnsi" w:cstheme="minorHAnsi"/>
        </w:rPr>
        <w:t xml:space="preserve">TP PréAO 2 : le mode masque </w:t>
      </w:r>
    </w:p>
    <w:p w14:paraId="3B92CC54" w14:textId="77777777" w:rsidR="00C260E6" w:rsidRDefault="00FD5EB2">
      <w:pPr>
        <w:pStyle w:val="Titre1"/>
      </w:pPr>
      <w:r>
        <w:rPr>
          <w:rFonts w:cstheme="minorHAnsi"/>
        </w:rPr>
        <w:t xml:space="preserve">Objectif du TP : </w:t>
      </w:r>
    </w:p>
    <w:p w14:paraId="09B58C49" w14:textId="77777777" w:rsidR="00C260E6" w:rsidRDefault="00FD5EB2">
      <w:r>
        <w:t xml:space="preserve">Cet exercice de TD a pour objectif d’utiliser des fonctions avancées de Microsoft PowerPoint, celles du mode masque avec lesquelles vous pourrez créer des modèles/thèmes de présentation. Dans un contexte professionnel, la création d’un ou plusieurs modèles/thèmes de présentation rendra plus rapide la création de nouvelles présentations respectant l’identité visuelle de l’organisation (i.e. entreprise, association), vous donnant la possibilité de vous focaliser sur le contenu plutôt que sur la mise en forme. </w:t>
      </w:r>
    </w:p>
    <w:p w14:paraId="14D370DD" w14:textId="77777777" w:rsidR="00C260E6" w:rsidRDefault="00FD5EB2">
      <w:r>
        <w:t xml:space="preserve">Le média interactif Thinglink ci-après présente une version commentée de l’interface du mode masque : </w:t>
      </w:r>
      <w:hyperlink r:id="rId8">
        <w:r>
          <w:rPr>
            <w:rStyle w:val="LienInternet"/>
          </w:rPr>
          <w:t>https://www.thinglink.com/scene/1349442275171631105</w:t>
        </w:r>
      </w:hyperlink>
      <w:r>
        <w:t xml:space="preserve"> </w:t>
      </w:r>
    </w:p>
    <w:p w14:paraId="0E9D8570" w14:textId="77777777" w:rsidR="00C260E6" w:rsidRDefault="00FD5EB2">
      <w:r>
        <w:t xml:space="preserve">Celui ci-après présente une version commentée de l’interface complète du logiciel Microsoft Powerpoint : </w:t>
      </w:r>
      <w:hyperlink r:id="rId9">
        <w:r>
          <w:rPr>
            <w:rStyle w:val="LienInternet"/>
          </w:rPr>
          <w:t>https://www.thinglink.com/scene/1346871796204306433</w:t>
        </w:r>
      </w:hyperlink>
    </w:p>
    <w:p w14:paraId="4C14C12D" w14:textId="77777777" w:rsidR="00C260E6" w:rsidRDefault="00FD5EB2">
      <w:pPr>
        <w:pStyle w:val="Titre1"/>
        <w:rPr>
          <w:rFonts w:cstheme="minorHAnsi"/>
        </w:rPr>
      </w:pPr>
      <w:r>
        <w:rPr>
          <w:rFonts w:cstheme="minorHAnsi"/>
        </w:rPr>
        <w:t xml:space="preserve">Modalités de rendu : </w:t>
      </w:r>
    </w:p>
    <w:p w14:paraId="5343AA9F" w14:textId="77777777" w:rsidR="00C260E6" w:rsidRDefault="00FD5EB2">
      <w:pPr>
        <w:rPr>
          <w:i/>
          <w:iCs/>
        </w:rPr>
      </w:pPr>
      <w:r>
        <w:rPr>
          <w:rStyle w:val="Accentuationintense"/>
          <w:b w:val="0"/>
          <w:bCs w:val="0"/>
          <w:color w:val="auto"/>
        </w:rPr>
        <w:t xml:space="preserve">Aucun rendu : les connaissances acquises lors des TP de PréAO seront évaluées dans le cadre d’une séance dédiée. Cependant, nous vous recommandons de terminer tous les exercices afin de maîtriser les manipulations les plus courantes. </w:t>
      </w:r>
    </w:p>
    <w:p w14:paraId="65F57658" w14:textId="77777777" w:rsidR="00C260E6" w:rsidRDefault="00FD5EB2">
      <w:pPr>
        <w:pStyle w:val="Titre1"/>
        <w:rPr>
          <w:rFonts w:cstheme="minorHAnsi"/>
        </w:rPr>
      </w:pPr>
      <w:r>
        <w:rPr>
          <w:rFonts w:cstheme="minorHAnsi"/>
        </w:rPr>
        <w:t xml:space="preserve">Description du TP : </w:t>
      </w:r>
    </w:p>
    <w:p w14:paraId="3D4C1002" w14:textId="074A1AD3" w:rsidR="00C260E6" w:rsidRDefault="0016663F" w:rsidP="007D68AE">
      <w:pPr>
        <w:spacing w:after="240"/>
      </w:pPr>
      <w:r w:rsidRPr="0016663F">
        <w:t xml:space="preserve">En partant d’une présentation vide, vous utiliserez les fonctionnalités du mode masque afin de créer un modèle de la présentation réalisée lors du précédent TP. Vous créerez ensuite une nouvelle présentation sur le même modèle. </w:t>
      </w:r>
      <w:r w:rsidR="00FD5EB2">
        <w:br w:type="page"/>
      </w:r>
    </w:p>
    <w:p w14:paraId="2A0EFE49" w14:textId="5F4D7923" w:rsidR="00C260E6" w:rsidRPr="000621A1" w:rsidRDefault="00FD5EB2">
      <w:pPr>
        <w:pStyle w:val="Titre2"/>
      </w:pPr>
      <w:r w:rsidRPr="000621A1">
        <w:lastRenderedPageBreak/>
        <w:t xml:space="preserve">Exercice 1. </w:t>
      </w:r>
      <w:r w:rsidR="000621A1" w:rsidRPr="000621A1">
        <w:t xml:space="preserve">Modifier la diapositive de masque </w:t>
      </w:r>
    </w:p>
    <w:p w14:paraId="1C3DFD08" w14:textId="1C4AC41F" w:rsidR="00C260E6" w:rsidRPr="003C18A3" w:rsidRDefault="00FD5EB2">
      <w:r w:rsidRPr="003C18A3">
        <w:t>Ouvrez le logiciel Microsoft Powerpoint</w:t>
      </w:r>
      <w:r w:rsidR="000621A1" w:rsidRPr="003C18A3">
        <w:t xml:space="preserve"> pour créer une nouvelle présentation. Allez dans le bandeau « Affichage » et cliquez sur le bouton « Masque des diapositives ».</w:t>
      </w:r>
    </w:p>
    <w:p w14:paraId="59169915" w14:textId="2BA3F523" w:rsidR="00C260E6" w:rsidRPr="003C18A3" w:rsidRDefault="002158C0" w:rsidP="002158C0">
      <w:r w:rsidRPr="003C18A3">
        <w:t xml:space="preserve">Modifiez la diapositive de masque pour : </w:t>
      </w:r>
    </w:p>
    <w:p w14:paraId="4C001489" w14:textId="2CA2A99F" w:rsidR="002158C0" w:rsidRPr="003C18A3" w:rsidRDefault="002158C0" w:rsidP="003C18A3">
      <w:pPr>
        <w:pStyle w:val="Paragraphedeliste"/>
        <w:numPr>
          <w:ilvl w:val="0"/>
          <w:numId w:val="5"/>
        </w:numPr>
        <w:spacing w:before="0"/>
      </w:pPr>
      <w:r w:rsidRPr="003C18A3">
        <w:t>Sélectionner la police utilisée dans les zones de texte (titre, contenu) de chaque diapositive)</w:t>
      </w:r>
    </w:p>
    <w:p w14:paraId="77520496" w14:textId="4B58D5EE" w:rsidR="002158C0" w:rsidRPr="003C18A3" w:rsidRDefault="002158C0" w:rsidP="002158C0">
      <w:pPr>
        <w:pStyle w:val="Paragraphedeliste"/>
        <w:numPr>
          <w:ilvl w:val="0"/>
          <w:numId w:val="5"/>
        </w:numPr>
      </w:pPr>
      <w:r w:rsidRPr="003C18A3">
        <w:t>Modifier le style de puces de la présentation</w:t>
      </w:r>
    </w:p>
    <w:p w14:paraId="2A13DF75" w14:textId="33B26D18" w:rsidR="003C18A3" w:rsidRPr="003C18A3" w:rsidRDefault="003C18A3" w:rsidP="002158C0">
      <w:pPr>
        <w:pStyle w:val="Paragraphedeliste"/>
        <w:numPr>
          <w:ilvl w:val="0"/>
          <w:numId w:val="5"/>
        </w:numPr>
      </w:pPr>
      <w:r w:rsidRPr="003C18A3">
        <w:t>Modifier la couleur d’arrière-plan</w:t>
      </w:r>
    </w:p>
    <w:p w14:paraId="72F01EA8" w14:textId="77777777" w:rsidR="00C260E6" w:rsidRPr="007827A7" w:rsidRDefault="00FD5EB2">
      <w:pPr>
        <w:pStyle w:val="Titre3"/>
      </w:pPr>
      <w:r w:rsidRPr="007827A7">
        <w:t xml:space="preserve">Exemple de résultat de l’exercice 1 </w:t>
      </w:r>
    </w:p>
    <w:p w14:paraId="7DA603C1" w14:textId="6A8B00EC" w:rsidR="00C260E6" w:rsidRDefault="007827A7">
      <w:pPr>
        <w:spacing w:before="0"/>
        <w:rPr>
          <w:highlight w:val="yellow"/>
        </w:rPr>
      </w:pPr>
      <w:r>
        <w:rPr>
          <w:noProof/>
          <w:highlight w:val="yellow"/>
        </w:rPr>
        <w:drawing>
          <wp:inline distT="0" distB="0" distL="0" distR="0" wp14:anchorId="26518BBD" wp14:editId="1A36552C">
            <wp:extent cx="5753100" cy="3238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64EAF93C" w14:textId="5C4F04FE" w:rsidR="00C260E6" w:rsidRPr="007D7EF1" w:rsidRDefault="00590CE7">
      <w:pPr>
        <w:pStyle w:val="Titre2"/>
      </w:pPr>
      <w:r>
        <w:rPr>
          <w:noProof/>
          <w:highlight w:val="yellow"/>
        </w:rPr>
        <w:drawing>
          <wp:anchor distT="0" distB="0" distL="114300" distR="114300" simplePos="0" relativeHeight="251658240" behindDoc="0" locked="0" layoutInCell="1" allowOverlap="1" wp14:anchorId="610FBFE4" wp14:editId="7F9FA3B1">
            <wp:simplePos x="0" y="0"/>
            <wp:positionH relativeFrom="margin">
              <wp:posOffset>4015105</wp:posOffset>
            </wp:positionH>
            <wp:positionV relativeFrom="paragraph">
              <wp:posOffset>88265</wp:posOffset>
            </wp:positionV>
            <wp:extent cx="1733550" cy="2658110"/>
            <wp:effectExtent l="0" t="0" r="0" b="889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EB2" w:rsidRPr="007D7EF1">
        <w:t xml:space="preserve">Exercice 2. </w:t>
      </w:r>
      <w:r w:rsidR="0000192C" w:rsidRPr="007D7EF1">
        <w:t>Modifier les diapositives de disposition</w:t>
      </w:r>
      <w:r w:rsidR="00FD5EB2" w:rsidRPr="007D7EF1">
        <w:t xml:space="preserve"> </w:t>
      </w:r>
    </w:p>
    <w:p w14:paraId="12E9A010" w14:textId="4608D7E3" w:rsidR="007D7EF1" w:rsidRPr="00EB6F95" w:rsidRDefault="007D7EF1">
      <w:r w:rsidRPr="00EB6F95">
        <w:t>Modifiez les diapositives de disposition (celles qui sont « en dessous » de la diapositive de masque dans la colonne des miniatures) en :</w:t>
      </w:r>
    </w:p>
    <w:p w14:paraId="6AF8AB00" w14:textId="47663EBC" w:rsidR="00701626" w:rsidRPr="00EB6F95" w:rsidRDefault="00590CE7" w:rsidP="00701626">
      <w:pPr>
        <w:pStyle w:val="Paragraphedeliste"/>
        <w:numPr>
          <w:ilvl w:val="0"/>
          <w:numId w:val="5"/>
        </w:numPr>
        <w:spacing w:before="0"/>
      </w:pPr>
      <w:proofErr w:type="gramStart"/>
      <w:r w:rsidRPr="00EB6F95">
        <w:t>s</w:t>
      </w:r>
      <w:r w:rsidR="007D7EF1" w:rsidRPr="00EB6F95">
        <w:t>upprimant</w:t>
      </w:r>
      <w:proofErr w:type="gramEnd"/>
      <w:r w:rsidR="007D7EF1" w:rsidRPr="00EB6F95">
        <w:t xml:space="preserve"> les espaces réservés inutilisés dans les dispositions que vous avez utilisées dans l</w:t>
      </w:r>
      <w:r w:rsidR="00701626" w:rsidRPr="00EB6F95">
        <w:t>a présentation du premier TP</w:t>
      </w:r>
      <w:r w:rsidR="002E620D">
        <w:t xml:space="preserve"> (ex : sous-titre de la diapositive de titre)</w:t>
      </w:r>
    </w:p>
    <w:p w14:paraId="36015514" w14:textId="53B7C6F8" w:rsidR="00701626" w:rsidRPr="00EB6F95" w:rsidRDefault="00590CE7" w:rsidP="007D7EF1">
      <w:pPr>
        <w:pStyle w:val="Paragraphedeliste"/>
        <w:numPr>
          <w:ilvl w:val="0"/>
          <w:numId w:val="5"/>
        </w:numPr>
      </w:pPr>
      <w:proofErr w:type="gramStart"/>
      <w:r w:rsidRPr="00EB6F95">
        <w:t>s</w:t>
      </w:r>
      <w:r w:rsidR="007D7EF1" w:rsidRPr="00EB6F95">
        <w:t>upprim</w:t>
      </w:r>
      <w:r w:rsidR="00701626" w:rsidRPr="00EB6F95">
        <w:t>ant</w:t>
      </w:r>
      <w:proofErr w:type="gramEnd"/>
      <w:r w:rsidR="007D7EF1" w:rsidRPr="00EB6F95">
        <w:t xml:space="preserve"> les dispositions dont vous n’avez pas besoin</w:t>
      </w:r>
    </w:p>
    <w:p w14:paraId="25686D9B" w14:textId="0EEC6578" w:rsidR="00C260E6" w:rsidRPr="00EB6F95" w:rsidRDefault="007D7EF1" w:rsidP="007D7EF1">
      <w:pPr>
        <w:pStyle w:val="Paragraphedeliste"/>
        <w:numPr>
          <w:ilvl w:val="0"/>
          <w:numId w:val="5"/>
        </w:numPr>
      </w:pPr>
      <w:r w:rsidRPr="00EB6F95">
        <w:t xml:space="preserve"> </w:t>
      </w:r>
      <w:proofErr w:type="gramStart"/>
      <w:r w:rsidR="00590CE7" w:rsidRPr="00EB6F95">
        <w:t>a</w:t>
      </w:r>
      <w:r w:rsidR="00701626" w:rsidRPr="00EB6F95">
        <w:t>justant</w:t>
      </w:r>
      <w:proofErr w:type="gramEnd"/>
      <w:r w:rsidR="00701626" w:rsidRPr="00EB6F95">
        <w:t xml:space="preserve"> la position et le style des emplacements réservés des dispositions utilisées (ex : modifier le style de titre de présentation sur la diapositive de titre)</w:t>
      </w:r>
    </w:p>
    <w:p w14:paraId="062E64ED" w14:textId="52AFD715" w:rsidR="00590CE7" w:rsidRDefault="00590CE7" w:rsidP="007D7EF1">
      <w:pPr>
        <w:pStyle w:val="Paragraphedeliste"/>
        <w:numPr>
          <w:ilvl w:val="0"/>
          <w:numId w:val="5"/>
        </w:numPr>
      </w:pPr>
      <w:proofErr w:type="gramStart"/>
      <w:r w:rsidRPr="00EB6F95">
        <w:t>dessinant</w:t>
      </w:r>
      <w:proofErr w:type="gramEnd"/>
      <w:r w:rsidRPr="00EB6F95">
        <w:t xml:space="preserve"> de nouveaux emplacements réservés (voir bouton « Insérer un espace réservé » dans le bandeau de masque</w:t>
      </w:r>
    </w:p>
    <w:p w14:paraId="3EDB21D0" w14:textId="3FD539A0" w:rsidR="003B46A3" w:rsidRPr="00EB6F95" w:rsidRDefault="003B46A3" w:rsidP="007D7EF1">
      <w:pPr>
        <w:pStyle w:val="Paragraphedeliste"/>
        <w:numPr>
          <w:ilvl w:val="0"/>
          <w:numId w:val="5"/>
        </w:numPr>
      </w:pPr>
      <w:proofErr w:type="gramStart"/>
      <w:r>
        <w:lastRenderedPageBreak/>
        <w:t>dessinant</w:t>
      </w:r>
      <w:proofErr w:type="gramEnd"/>
      <w:r>
        <w:t xml:space="preserve"> des formes et zones de texte</w:t>
      </w:r>
    </w:p>
    <w:tbl>
      <w:tblPr>
        <w:tblStyle w:val="Grilledutableau"/>
        <w:tblW w:w="9062"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tblCellMar>
          <w:left w:w="142" w:type="dxa"/>
          <w:right w:w="142" w:type="dxa"/>
        </w:tblCellMar>
        <w:tblLook w:val="04A0" w:firstRow="1" w:lastRow="0" w:firstColumn="1" w:lastColumn="0" w:noHBand="0" w:noVBand="1"/>
      </w:tblPr>
      <w:tblGrid>
        <w:gridCol w:w="1696"/>
        <w:gridCol w:w="7366"/>
      </w:tblGrid>
      <w:tr w:rsidR="00701626" w14:paraId="160727D0" w14:textId="77777777" w:rsidTr="00701626">
        <w:tc>
          <w:tcPr>
            <w:tcW w:w="1696" w:type="dxa"/>
            <w:shd w:val="clear" w:color="auto" w:fill="auto"/>
          </w:tcPr>
          <w:p w14:paraId="574AE553" w14:textId="77777777" w:rsidR="00701626" w:rsidRPr="001225D1" w:rsidRDefault="00701626" w:rsidP="00B02A19">
            <w:pPr>
              <w:pStyle w:val="Paragraphedeliste"/>
              <w:spacing w:before="0" w:line="240" w:lineRule="auto"/>
              <w:ind w:left="0"/>
              <w:jc w:val="center"/>
              <w:rPr>
                <w:rStyle w:val="Accentuationintense"/>
                <w:rFonts w:cstheme="minorHAnsi"/>
                <w:b w:val="0"/>
                <w:bCs w:val="0"/>
                <w:i w:val="0"/>
                <w:iCs w:val="0"/>
              </w:rPr>
            </w:pPr>
            <w:r w:rsidRPr="001225D1">
              <w:rPr>
                <w:noProof/>
              </w:rPr>
              <w:drawing>
                <wp:inline distT="0" distB="0" distL="0" distR="0" wp14:anchorId="2B8F13B5" wp14:editId="2BA0F640">
                  <wp:extent cx="609600" cy="719452"/>
                  <wp:effectExtent l="0" t="0" r="0" b="5080"/>
                  <wp:docPr id="22" name="Image 13" descr="La Randonnée de l'espoir de Cancer de l'ovair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3" descr="La Randonnée de l'espoir de Cancer de l'ovaire Canada"/>
                          <pic:cNvPicPr>
                            <a:picLocks noChangeAspect="1" noChangeArrowheads="1"/>
                          </pic:cNvPicPr>
                        </pic:nvPicPr>
                        <pic:blipFill>
                          <a:blip r:embed="rId12"/>
                          <a:stretch>
                            <a:fillRect/>
                          </a:stretch>
                        </pic:blipFill>
                        <pic:spPr bwMode="auto">
                          <a:xfrm>
                            <a:off x="0" y="0"/>
                            <a:ext cx="612861" cy="723300"/>
                          </a:xfrm>
                          <a:prstGeom prst="rect">
                            <a:avLst/>
                          </a:prstGeom>
                        </pic:spPr>
                      </pic:pic>
                    </a:graphicData>
                  </a:graphic>
                </wp:inline>
              </w:drawing>
            </w:r>
          </w:p>
        </w:tc>
        <w:tc>
          <w:tcPr>
            <w:tcW w:w="7365" w:type="dxa"/>
            <w:shd w:val="clear" w:color="auto" w:fill="auto"/>
            <w:vAlign w:val="center"/>
          </w:tcPr>
          <w:p w14:paraId="66D1B484" w14:textId="55D7A6D1" w:rsidR="00701626" w:rsidRPr="001225D1" w:rsidRDefault="00EB6F95" w:rsidP="00B02A19">
            <w:pPr>
              <w:pStyle w:val="Paragraphedeliste"/>
              <w:spacing w:line="240" w:lineRule="auto"/>
              <w:ind w:left="0"/>
              <w:rPr>
                <w:rStyle w:val="Accentuationintense"/>
                <w:rFonts w:cstheme="minorHAnsi"/>
                <w:b w:val="0"/>
                <w:bCs w:val="0"/>
                <w:i w:val="0"/>
                <w:iCs w:val="0"/>
                <w:color w:val="215868" w:themeColor="accent5" w:themeShade="80"/>
              </w:rPr>
            </w:pPr>
            <w:r w:rsidRPr="001225D1">
              <w:rPr>
                <w:rStyle w:val="Accentuationintense"/>
                <w:rFonts w:cstheme="minorHAnsi"/>
                <w:b w:val="0"/>
                <w:bCs w:val="0"/>
                <w:i w:val="0"/>
                <w:iCs w:val="0"/>
                <w:color w:val="215868" w:themeColor="accent5" w:themeShade="80"/>
              </w:rPr>
              <w:t>U</w:t>
            </w:r>
            <w:r w:rsidRPr="001225D1">
              <w:rPr>
                <w:rStyle w:val="Accentuationintense"/>
                <w:rFonts w:cstheme="minorHAnsi"/>
                <w:b w:val="0"/>
                <w:bCs w:val="0"/>
                <w:color w:val="215868" w:themeColor="accent5" w:themeShade="80"/>
              </w:rPr>
              <w:t>n emplacement réservé de type « Contenu » vous laissera la possibilité, lors de l’utilisation du masque, d’ajouter n’importe quel type de contenu</w:t>
            </w:r>
            <w:r w:rsidR="001225D1" w:rsidRPr="001225D1">
              <w:rPr>
                <w:rStyle w:val="Accentuationintense"/>
                <w:rFonts w:cstheme="minorHAnsi"/>
                <w:b w:val="0"/>
                <w:bCs w:val="0"/>
                <w:color w:val="215868" w:themeColor="accent5" w:themeShade="80"/>
              </w:rPr>
              <w:t xml:space="preserve"> (image, vidéo, texte, graphique, etc.).</w:t>
            </w:r>
          </w:p>
        </w:tc>
      </w:tr>
    </w:tbl>
    <w:p w14:paraId="59FEC565" w14:textId="6D142010" w:rsidR="00AC2073" w:rsidRDefault="00AC2073" w:rsidP="00AC2073">
      <w:r>
        <w:t>Dessinez un emplacement réservé de type texte ainsi qu’une zone de texte classique. Quittez le mode masque. Quelle différence pouvez-vous voir entre ces deux zones en termes :</w:t>
      </w:r>
    </w:p>
    <w:p w14:paraId="381EE605" w14:textId="570F1C30" w:rsidR="00AC2073" w:rsidRDefault="00AC2073" w:rsidP="00AC2073">
      <w:pPr>
        <w:pStyle w:val="Paragraphedeliste"/>
        <w:numPr>
          <w:ilvl w:val="0"/>
          <w:numId w:val="5"/>
        </w:numPr>
        <w:spacing w:before="0"/>
      </w:pPr>
      <w:proofErr w:type="gramStart"/>
      <w:r>
        <w:t>de</w:t>
      </w:r>
      <w:proofErr w:type="gramEnd"/>
      <w:r>
        <w:t xml:space="preserve"> contenu ?</w:t>
      </w:r>
    </w:p>
    <w:p w14:paraId="79B93207" w14:textId="3E2FD321" w:rsidR="00AC2073" w:rsidRPr="00AC2073" w:rsidRDefault="00AC2073" w:rsidP="00AC2073">
      <w:pPr>
        <w:pStyle w:val="Paragraphedeliste"/>
        <w:numPr>
          <w:ilvl w:val="0"/>
          <w:numId w:val="5"/>
        </w:numPr>
      </w:pPr>
      <w:proofErr w:type="gramStart"/>
      <w:r>
        <w:t>de</w:t>
      </w:r>
      <w:proofErr w:type="gramEnd"/>
      <w:r>
        <w:t xml:space="preserve"> réaction au clic ?</w:t>
      </w:r>
    </w:p>
    <w:p w14:paraId="5043FD5B" w14:textId="0C8EB692" w:rsidR="00C260E6" w:rsidRDefault="00FD5EB2">
      <w:pPr>
        <w:pStyle w:val="Titre3"/>
      </w:pPr>
      <w:r w:rsidRPr="00701626">
        <w:t>Exemple de résultat de l’exercice 2</w:t>
      </w:r>
    </w:p>
    <w:p w14:paraId="10F1BC80" w14:textId="0D4F3517" w:rsidR="00701626" w:rsidRPr="00701626" w:rsidRDefault="00701626" w:rsidP="00701626">
      <w:pPr>
        <w:spacing w:before="0"/>
      </w:pPr>
      <w:r>
        <w:t>Exemple pour la disposition « deux contenus » dont la longueur des zones de texte a été réajustée et un emplacement réservé ajouté.</w:t>
      </w:r>
    </w:p>
    <w:p w14:paraId="5B5B62F9" w14:textId="4E6622F0" w:rsidR="00C260E6" w:rsidRPr="004841D4" w:rsidRDefault="00701626">
      <w:r w:rsidRPr="004841D4">
        <w:rPr>
          <w:noProof/>
        </w:rPr>
        <w:drawing>
          <wp:inline distT="0" distB="0" distL="0" distR="0" wp14:anchorId="57BB68A0" wp14:editId="4BD53BDB">
            <wp:extent cx="5753100" cy="32480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noFill/>
                    </a:ln>
                  </pic:spPr>
                </pic:pic>
              </a:graphicData>
            </a:graphic>
          </wp:inline>
        </w:drawing>
      </w:r>
    </w:p>
    <w:p w14:paraId="39313A15" w14:textId="589DA989" w:rsidR="00C260E6" w:rsidRPr="001225D1" w:rsidRDefault="00FD5EB2">
      <w:pPr>
        <w:pStyle w:val="Titre2"/>
      </w:pPr>
      <w:r w:rsidRPr="004841D4">
        <w:t xml:space="preserve">Exercice 3. </w:t>
      </w:r>
      <w:r w:rsidR="00701626" w:rsidRPr="004841D4">
        <w:t>Créer vos propres dispositions</w:t>
      </w:r>
    </w:p>
    <w:p w14:paraId="308E0196" w14:textId="0A0FCD7B" w:rsidR="00C260E6" w:rsidRPr="00AC2073" w:rsidRDefault="00FD5EB2">
      <w:r w:rsidRPr="00AC2073">
        <w:t xml:space="preserve">Créez </w:t>
      </w:r>
      <w:r w:rsidR="00AC2073" w:rsidRPr="00AC2073">
        <w:t xml:space="preserve">de nouvelles dispositions pour votre masque en cliquant sur le bouton « Insérer une nouvelle disposition ». </w:t>
      </w:r>
    </w:p>
    <w:tbl>
      <w:tblPr>
        <w:tblStyle w:val="Grilledutableau"/>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none" w:sz="0" w:space="0" w:color="auto"/>
          <w:insideV w:val="none" w:sz="0" w:space="0" w:color="auto"/>
        </w:tblBorders>
        <w:tblCellMar>
          <w:left w:w="142" w:type="dxa"/>
          <w:right w:w="142" w:type="dxa"/>
        </w:tblCellMar>
        <w:tblLook w:val="04A0" w:firstRow="1" w:lastRow="0" w:firstColumn="1" w:lastColumn="0" w:noHBand="0" w:noVBand="1"/>
      </w:tblPr>
      <w:tblGrid>
        <w:gridCol w:w="1769"/>
        <w:gridCol w:w="7293"/>
      </w:tblGrid>
      <w:tr w:rsidR="002A265A" w:rsidRPr="00E05912" w14:paraId="03437F93" w14:textId="77777777" w:rsidTr="00B02A19">
        <w:tc>
          <w:tcPr>
            <w:tcW w:w="1769" w:type="dxa"/>
          </w:tcPr>
          <w:p w14:paraId="26A46948" w14:textId="77777777" w:rsidR="002A265A" w:rsidRPr="000732B3" w:rsidRDefault="002A265A" w:rsidP="00B02A19">
            <w:pPr>
              <w:pStyle w:val="Paragraphedeliste"/>
              <w:spacing w:before="0"/>
              <w:ind w:left="0"/>
              <w:jc w:val="center"/>
              <w:rPr>
                <w:rStyle w:val="Accentuationintense"/>
                <w:rFonts w:cstheme="minorHAnsi"/>
                <w:b w:val="0"/>
                <w:bCs w:val="0"/>
                <w:i w:val="0"/>
                <w:iCs w:val="0"/>
              </w:rPr>
            </w:pPr>
            <w:r w:rsidRPr="000732B3">
              <w:rPr>
                <w:rFonts w:cstheme="minorHAnsi"/>
                <w:noProof/>
              </w:rPr>
              <w:drawing>
                <wp:inline distT="0" distB="0" distL="0" distR="0" wp14:anchorId="4F81D0FD" wp14:editId="57BD02CA">
                  <wp:extent cx="676275" cy="649727"/>
                  <wp:effectExtent l="0" t="0" r="0" b="0"/>
                  <wp:docPr id="9" name="Image 9" descr="TVA etc. : attention à rétablir vos mandats de prélèvement ! - ANAFA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A etc. : attention à rétablir vos mandats de prélèvement ! - ANAFAGC"/>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889" t="16369" r="11540" b="12037"/>
                          <a:stretch/>
                        </pic:blipFill>
                        <pic:spPr bwMode="auto">
                          <a:xfrm>
                            <a:off x="0" y="0"/>
                            <a:ext cx="715232" cy="687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3" w:type="dxa"/>
            <w:vAlign w:val="center"/>
          </w:tcPr>
          <w:p w14:paraId="0C67C028" w14:textId="549E8A84" w:rsidR="002A265A" w:rsidRPr="00E05912" w:rsidRDefault="000550DB" w:rsidP="00B02A19">
            <w:pPr>
              <w:pStyle w:val="Paragraphedeliste"/>
              <w:ind w:left="0"/>
              <w:rPr>
                <w:rStyle w:val="Accentuationintense"/>
                <w:rFonts w:cstheme="minorHAnsi"/>
                <w:b w:val="0"/>
                <w:bCs w:val="0"/>
                <w:i w:val="0"/>
                <w:iCs w:val="0"/>
                <w:color w:val="C0504D" w:themeColor="accent2"/>
              </w:rPr>
            </w:pPr>
            <w:r>
              <w:rPr>
                <w:rStyle w:val="Accentuationintense"/>
                <w:rFonts w:cstheme="minorHAnsi"/>
                <w:color w:val="C0504D" w:themeColor="accent2"/>
              </w:rPr>
              <w:t>N</w:t>
            </w:r>
            <w:r w:rsidR="002A265A">
              <w:rPr>
                <w:rStyle w:val="Accentuationintense"/>
                <w:rFonts w:cstheme="minorHAnsi"/>
                <w:color w:val="C0504D" w:themeColor="accent2"/>
              </w:rPr>
              <w:t>e pas créer de dispositions pour la diapositive « frise chronologique »</w:t>
            </w:r>
            <w:r w:rsidR="002A265A" w:rsidRPr="005D2F93">
              <w:rPr>
                <w:rStyle w:val="Accentuationintense"/>
                <w:rFonts w:cstheme="minorHAnsi"/>
                <w:color w:val="C0504D" w:themeColor="accent2"/>
              </w:rPr>
              <w:t>.</w:t>
            </w:r>
            <w:r w:rsidR="002A265A">
              <w:rPr>
                <w:rStyle w:val="Accentuationintense"/>
                <w:rFonts w:cstheme="minorHAnsi"/>
                <w:color w:val="C0504D" w:themeColor="accent2"/>
              </w:rPr>
              <w:t xml:space="preserve"> </w:t>
            </w:r>
          </w:p>
        </w:tc>
      </w:tr>
    </w:tbl>
    <w:p w14:paraId="43EAB3C1" w14:textId="6606E811" w:rsidR="00C260E6" w:rsidRPr="00AC2073" w:rsidRDefault="00AC2073">
      <w:r w:rsidRPr="00AC2073">
        <w:t>Les nouvelles dispositions doivent concerner</w:t>
      </w:r>
      <w:r w:rsidR="00FD5EB2" w:rsidRPr="00AC2073">
        <w:t xml:space="preserve"> : </w:t>
      </w:r>
    </w:p>
    <w:p w14:paraId="1DFEC78F" w14:textId="732872FD" w:rsidR="00C260E6" w:rsidRPr="00AC2073" w:rsidRDefault="00AC2073">
      <w:pPr>
        <w:pStyle w:val="Paragraphedeliste"/>
        <w:numPr>
          <w:ilvl w:val="0"/>
          <w:numId w:val="3"/>
        </w:numPr>
        <w:spacing w:before="0"/>
      </w:pPr>
      <w:proofErr w:type="gramStart"/>
      <w:r w:rsidRPr="00AC2073">
        <w:t>la</w:t>
      </w:r>
      <w:proofErr w:type="gramEnd"/>
      <w:r w:rsidRPr="00AC2073">
        <w:t xml:space="preserve"> diapositive de résumé</w:t>
      </w:r>
    </w:p>
    <w:p w14:paraId="523A87A0" w14:textId="67991A6C" w:rsidR="00C260E6" w:rsidRPr="00AC2073" w:rsidRDefault="00AC2073">
      <w:pPr>
        <w:pStyle w:val="Paragraphedeliste"/>
        <w:numPr>
          <w:ilvl w:val="0"/>
          <w:numId w:val="3"/>
        </w:numPr>
        <w:spacing w:before="0"/>
      </w:pPr>
      <w:proofErr w:type="gramStart"/>
      <w:r w:rsidRPr="00AC2073">
        <w:t>la</w:t>
      </w:r>
      <w:proofErr w:type="gramEnd"/>
      <w:r w:rsidRPr="00AC2073">
        <w:t xml:space="preserve"> diapositive de vidéo</w:t>
      </w:r>
    </w:p>
    <w:p w14:paraId="77978749" w14:textId="0C809AAF" w:rsidR="00AC2073" w:rsidRPr="00AC2073" w:rsidRDefault="00AC2073">
      <w:pPr>
        <w:pStyle w:val="Paragraphedeliste"/>
        <w:numPr>
          <w:ilvl w:val="0"/>
          <w:numId w:val="3"/>
        </w:numPr>
        <w:spacing w:before="0"/>
      </w:pPr>
      <w:proofErr w:type="gramStart"/>
      <w:r w:rsidRPr="00AC2073">
        <w:lastRenderedPageBreak/>
        <w:t>la</w:t>
      </w:r>
      <w:proofErr w:type="gramEnd"/>
      <w:r w:rsidRPr="00AC2073">
        <w:t xml:space="preserve"> diapositive de portraits</w:t>
      </w:r>
    </w:p>
    <w:p w14:paraId="2A71D453" w14:textId="096229D3" w:rsidR="00C260E6" w:rsidRPr="00AC2073" w:rsidRDefault="00AC2073">
      <w:pPr>
        <w:pStyle w:val="Paragraphedeliste"/>
        <w:numPr>
          <w:ilvl w:val="0"/>
          <w:numId w:val="3"/>
        </w:numPr>
        <w:spacing w:before="0"/>
      </w:pPr>
      <w:proofErr w:type="gramStart"/>
      <w:r w:rsidRPr="00AC2073">
        <w:t>la</w:t>
      </w:r>
      <w:proofErr w:type="gramEnd"/>
      <w:r w:rsidRPr="00AC2073">
        <w:t xml:space="preserve"> diapositive de graphiques</w:t>
      </w:r>
    </w:p>
    <w:p w14:paraId="6BEB4DC4" w14:textId="77777777" w:rsidR="00C260E6" w:rsidRPr="002E620D" w:rsidRDefault="00FD5EB2">
      <w:pPr>
        <w:pStyle w:val="Titre3"/>
      </w:pPr>
      <w:r w:rsidRPr="002E620D">
        <w:t>Exemple de résultat de l’exercice 3</w:t>
      </w:r>
    </w:p>
    <w:p w14:paraId="3D133B55" w14:textId="7AB9E3AF" w:rsidR="00C260E6" w:rsidRDefault="002E620D">
      <w:pPr>
        <w:spacing w:before="0"/>
        <w:jc w:val="center"/>
        <w:rPr>
          <w:highlight w:val="yellow"/>
        </w:rPr>
      </w:pPr>
      <w:r>
        <w:rPr>
          <w:noProof/>
          <w:highlight w:val="yellow"/>
        </w:rPr>
        <w:drawing>
          <wp:inline distT="0" distB="0" distL="0" distR="0" wp14:anchorId="269BA371" wp14:editId="3F960E93">
            <wp:extent cx="5760720" cy="32004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25D811B5" w14:textId="606F8091" w:rsidR="00C260E6" w:rsidRPr="007D68AE" w:rsidRDefault="00FD5EB2">
      <w:pPr>
        <w:pStyle w:val="Titre2"/>
      </w:pPr>
      <w:r w:rsidRPr="007D68AE">
        <w:t xml:space="preserve">Exercice 4. </w:t>
      </w:r>
      <w:r w:rsidR="001225D1" w:rsidRPr="007D68AE">
        <w:t xml:space="preserve">Recréer une présentation </w:t>
      </w:r>
    </w:p>
    <w:p w14:paraId="53CC9B45" w14:textId="42448719" w:rsidR="00C260E6" w:rsidRDefault="007D68AE" w:rsidP="004841D4">
      <w:pPr>
        <w:spacing w:before="0" w:after="240"/>
      </w:pPr>
      <w:r w:rsidRPr="007D68AE">
        <w:t>Vous avez paramétré votre masque de diapositives. Essayez maintenant de créer une présentation en utilisant les dispositions modifiées et créées.</w:t>
      </w:r>
      <w:r>
        <w:t xml:space="preserve"> Vous pouvez recréer la même présentation, ou, idéalement, une présentation différente. </w:t>
      </w:r>
    </w:p>
    <w:p w14:paraId="59FFADA9" w14:textId="3E12B36D" w:rsidR="00371A04" w:rsidRDefault="00371A04" w:rsidP="00371A04">
      <w:pPr>
        <w:spacing w:before="0"/>
      </w:pPr>
      <w:r>
        <w:t>Quittez le mode masque. Que remarquez-vous concernant :</w:t>
      </w:r>
    </w:p>
    <w:p w14:paraId="6E7A27AC" w14:textId="765FE504" w:rsidR="00371A04" w:rsidRDefault="00371A04" w:rsidP="00371A04">
      <w:pPr>
        <w:pStyle w:val="Paragraphedeliste"/>
        <w:numPr>
          <w:ilvl w:val="0"/>
          <w:numId w:val="3"/>
        </w:numPr>
        <w:spacing w:before="0" w:after="240"/>
      </w:pPr>
      <w:proofErr w:type="gramStart"/>
      <w:r>
        <w:t>les</w:t>
      </w:r>
      <w:proofErr w:type="gramEnd"/>
      <w:r>
        <w:t xml:space="preserve"> emplacements réservés ?</w:t>
      </w:r>
    </w:p>
    <w:p w14:paraId="57E1C316" w14:textId="699366B0" w:rsidR="00371A04" w:rsidRDefault="00371A04" w:rsidP="00371A04">
      <w:pPr>
        <w:pStyle w:val="Paragraphedeliste"/>
        <w:numPr>
          <w:ilvl w:val="0"/>
          <w:numId w:val="3"/>
        </w:numPr>
        <w:spacing w:before="0" w:after="240"/>
      </w:pPr>
      <w:proofErr w:type="gramStart"/>
      <w:r>
        <w:t>les</w:t>
      </w:r>
      <w:proofErr w:type="gramEnd"/>
      <w:r>
        <w:t xml:space="preserve"> pictogrammes contenus dans les emplacements réservés ?</w:t>
      </w:r>
    </w:p>
    <w:p w14:paraId="6D69C177" w14:textId="77083B69" w:rsidR="002E620D" w:rsidRDefault="00371A04" w:rsidP="002E620D">
      <w:pPr>
        <w:pStyle w:val="Paragraphedeliste"/>
        <w:numPr>
          <w:ilvl w:val="0"/>
          <w:numId w:val="3"/>
        </w:numPr>
        <w:spacing w:before="0" w:after="240"/>
      </w:pPr>
      <w:proofErr w:type="gramStart"/>
      <w:r>
        <w:t>la</w:t>
      </w:r>
      <w:proofErr w:type="gramEnd"/>
      <w:r>
        <w:t xml:space="preserve"> liste des dispositions dans la liste déroulante du menu « Nouvelle diapositive » ?</w:t>
      </w:r>
    </w:p>
    <w:p w14:paraId="11DC2727" w14:textId="0CF814A1" w:rsidR="002E620D" w:rsidRDefault="002E620D" w:rsidP="002E620D">
      <w:pPr>
        <w:pStyle w:val="Paragraphedeliste"/>
        <w:numPr>
          <w:ilvl w:val="0"/>
          <w:numId w:val="3"/>
        </w:numPr>
        <w:spacing w:before="0" w:after="240"/>
      </w:pPr>
      <w:proofErr w:type="gramStart"/>
      <w:r>
        <w:t>les</w:t>
      </w:r>
      <w:proofErr w:type="gramEnd"/>
      <w:r>
        <w:t xml:space="preserve"> modifications subies par la diapositive de titre ?</w:t>
      </w:r>
      <w:r w:rsidR="0080414B">
        <w:t xml:space="preserve"> Comment expliquez-vous ces modifications ?</w:t>
      </w:r>
    </w:p>
    <w:p w14:paraId="243C26F4" w14:textId="213938FF" w:rsidR="003B46A3" w:rsidRDefault="003B46A3" w:rsidP="002E620D">
      <w:pPr>
        <w:pStyle w:val="Paragraphedeliste"/>
        <w:numPr>
          <w:ilvl w:val="0"/>
          <w:numId w:val="3"/>
        </w:numPr>
        <w:spacing w:before="0" w:after="240"/>
      </w:pPr>
      <w:proofErr w:type="gramStart"/>
      <w:r>
        <w:t>les</w:t>
      </w:r>
      <w:proofErr w:type="gramEnd"/>
      <w:r>
        <w:t xml:space="preserve"> images ajoutées sur la diapositive des personnages ?</w:t>
      </w:r>
    </w:p>
    <w:tbl>
      <w:tblPr>
        <w:tblStyle w:val="Grilledutableau"/>
        <w:tblW w:w="9062"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tblCellMar>
          <w:left w:w="142" w:type="dxa"/>
          <w:right w:w="142" w:type="dxa"/>
        </w:tblCellMar>
        <w:tblLook w:val="04A0" w:firstRow="1" w:lastRow="0" w:firstColumn="1" w:lastColumn="0" w:noHBand="0" w:noVBand="1"/>
      </w:tblPr>
      <w:tblGrid>
        <w:gridCol w:w="1696"/>
        <w:gridCol w:w="7366"/>
      </w:tblGrid>
      <w:tr w:rsidR="003B46A3" w:rsidRPr="001225D1" w14:paraId="6A9E4BC2" w14:textId="77777777" w:rsidTr="00B02A19">
        <w:tc>
          <w:tcPr>
            <w:tcW w:w="1696" w:type="dxa"/>
            <w:shd w:val="clear" w:color="auto" w:fill="auto"/>
          </w:tcPr>
          <w:p w14:paraId="4CB789A1" w14:textId="77777777" w:rsidR="003B46A3" w:rsidRPr="001225D1" w:rsidRDefault="003B46A3" w:rsidP="00B02A19">
            <w:pPr>
              <w:pStyle w:val="Paragraphedeliste"/>
              <w:spacing w:before="0" w:line="240" w:lineRule="auto"/>
              <w:ind w:left="0"/>
              <w:jc w:val="center"/>
              <w:rPr>
                <w:rStyle w:val="Accentuationintense"/>
                <w:rFonts w:cstheme="minorHAnsi"/>
                <w:b w:val="0"/>
                <w:bCs w:val="0"/>
                <w:i w:val="0"/>
                <w:iCs w:val="0"/>
              </w:rPr>
            </w:pPr>
            <w:r w:rsidRPr="001225D1">
              <w:rPr>
                <w:noProof/>
              </w:rPr>
              <w:drawing>
                <wp:inline distT="0" distB="0" distL="0" distR="0" wp14:anchorId="55CD4D42" wp14:editId="4019B983">
                  <wp:extent cx="609600" cy="719452"/>
                  <wp:effectExtent l="0" t="0" r="0" b="5080"/>
                  <wp:docPr id="28" name="Image 13" descr="La Randonnée de l'espoir de Cancer de l'ovair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3" descr="La Randonnée de l'espoir de Cancer de l'ovaire Canada"/>
                          <pic:cNvPicPr>
                            <a:picLocks noChangeAspect="1" noChangeArrowheads="1"/>
                          </pic:cNvPicPr>
                        </pic:nvPicPr>
                        <pic:blipFill>
                          <a:blip r:embed="rId12"/>
                          <a:stretch>
                            <a:fillRect/>
                          </a:stretch>
                        </pic:blipFill>
                        <pic:spPr bwMode="auto">
                          <a:xfrm>
                            <a:off x="0" y="0"/>
                            <a:ext cx="612861" cy="723300"/>
                          </a:xfrm>
                          <a:prstGeom prst="rect">
                            <a:avLst/>
                          </a:prstGeom>
                        </pic:spPr>
                      </pic:pic>
                    </a:graphicData>
                  </a:graphic>
                </wp:inline>
              </w:drawing>
            </w:r>
          </w:p>
        </w:tc>
        <w:tc>
          <w:tcPr>
            <w:tcW w:w="7365" w:type="dxa"/>
            <w:shd w:val="clear" w:color="auto" w:fill="auto"/>
            <w:vAlign w:val="center"/>
          </w:tcPr>
          <w:p w14:paraId="3827D189" w14:textId="6CD8C2A3" w:rsidR="003B46A3" w:rsidRPr="003B46A3" w:rsidRDefault="003B46A3" w:rsidP="00B02A19">
            <w:pPr>
              <w:pStyle w:val="Paragraphedeliste"/>
              <w:spacing w:line="240" w:lineRule="auto"/>
              <w:ind w:left="0"/>
              <w:rPr>
                <w:rStyle w:val="Accentuationintense"/>
                <w:rFonts w:cstheme="minorHAnsi"/>
                <w:b w:val="0"/>
                <w:bCs w:val="0"/>
                <w:color w:val="215868" w:themeColor="accent5" w:themeShade="80"/>
              </w:rPr>
            </w:pPr>
            <w:r w:rsidRPr="003B46A3">
              <w:rPr>
                <w:rStyle w:val="Accentuationintense"/>
                <w:rFonts w:cstheme="minorHAnsi"/>
                <w:b w:val="0"/>
                <w:bCs w:val="0"/>
                <w:color w:val="215868" w:themeColor="accent5" w:themeShade="80"/>
              </w:rPr>
              <w:t>Pour appliquer une même manipulation à plusieurs éléments</w:t>
            </w:r>
            <w:r>
              <w:rPr>
                <w:rStyle w:val="Accentuationintense"/>
                <w:rFonts w:cstheme="minorHAnsi"/>
                <w:b w:val="0"/>
                <w:bCs w:val="0"/>
                <w:color w:val="215868" w:themeColor="accent5" w:themeShade="80"/>
              </w:rPr>
              <w:t xml:space="preserve"> </w:t>
            </w:r>
            <w:r w:rsidRPr="003B46A3">
              <w:rPr>
                <w:rStyle w:val="Accentuationintense"/>
                <w:rFonts w:cstheme="minorHAnsi"/>
                <w:b w:val="0"/>
                <w:bCs w:val="0"/>
                <w:color w:val="215868" w:themeColor="accent5" w:themeShade="80"/>
              </w:rPr>
              <w:t>(ex : rogner les portraits des personnages à la forme « cercle »), sélectionnez-les ensemble en cliquant dessus tout en maintenant la touche MAJ/SHIFT appuyée.</w:t>
            </w:r>
          </w:p>
        </w:tc>
      </w:tr>
    </w:tbl>
    <w:p w14:paraId="451A9053" w14:textId="114883F7" w:rsidR="004841D4" w:rsidRPr="007D68AE" w:rsidRDefault="004841D4" w:rsidP="004841D4">
      <w:r>
        <w:t>Reprenez vos notes du TP1 concernant l’optimisation des manipulations.</w:t>
      </w:r>
    </w:p>
    <w:p w14:paraId="52791BDC" w14:textId="77777777" w:rsidR="007D68AE" w:rsidRDefault="007D68AE" w:rsidP="007D68AE">
      <w:r>
        <w:rPr>
          <w:noProof/>
        </w:rPr>
        <w:drawing>
          <wp:anchor distT="0" distB="0" distL="0" distR="114300" simplePos="0" relativeHeight="251660288" behindDoc="0" locked="0" layoutInCell="1" allowOverlap="1" wp14:anchorId="0B2EBA2A" wp14:editId="6B248EC6">
            <wp:simplePos x="0" y="0"/>
            <wp:positionH relativeFrom="margin">
              <wp:align>left</wp:align>
            </wp:positionH>
            <wp:positionV relativeFrom="paragraph">
              <wp:posOffset>234315</wp:posOffset>
            </wp:positionV>
            <wp:extent cx="581025" cy="581025"/>
            <wp:effectExtent l="0" t="0" r="9525" b="9525"/>
            <wp:wrapSquare wrapText="bothSides"/>
            <wp:docPr id="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2"/>
                    <pic:cNvPicPr>
                      <a:picLocks noChangeAspect="1" noChangeArrowheads="1"/>
                    </pic:cNvPicPr>
                  </pic:nvPicPr>
                  <pic:blipFill>
                    <a:blip r:embed="rId16"/>
                    <a:stretch>
                      <a:fillRect/>
                    </a:stretch>
                  </pic:blipFill>
                  <pic:spPr bwMode="auto">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t xml:space="preserve">Au cours du TP précédent, vous avez identifié (voire noté), des manipulations répétitives. Certaines de ces manipulations ont-elles été optimisées grâce aux fonctionnalités de masques ? Lesquelles ne l’ont pas été ? </w:t>
      </w:r>
    </w:p>
    <w:p w14:paraId="2E642200" w14:textId="77777777" w:rsidR="007D68AE" w:rsidRDefault="007D68AE">
      <w:pPr>
        <w:spacing w:before="0"/>
        <w:rPr>
          <w:highlight w:val="yellow"/>
        </w:rPr>
      </w:pPr>
    </w:p>
    <w:p w14:paraId="6B6D8021" w14:textId="77777777" w:rsidR="00C260E6" w:rsidRPr="001225D1" w:rsidRDefault="00FD5EB2">
      <w:pPr>
        <w:pStyle w:val="Titre3"/>
      </w:pPr>
      <w:r w:rsidRPr="001225D1">
        <w:lastRenderedPageBreak/>
        <w:t>Exemple de résultat de l’exercice 4</w:t>
      </w:r>
    </w:p>
    <w:p w14:paraId="593768D7" w14:textId="2CA659BB" w:rsidR="00C260E6" w:rsidRPr="001225D1" w:rsidRDefault="001225D1" w:rsidP="001225D1">
      <w:pPr>
        <w:pStyle w:val="Titre2"/>
        <w:spacing w:before="0"/>
        <w:rPr>
          <w:highlight w:val="red"/>
        </w:rPr>
      </w:pPr>
      <w:r>
        <w:rPr>
          <w:noProof/>
          <w:highlight w:val="red"/>
        </w:rPr>
        <w:drawing>
          <wp:inline distT="0" distB="0" distL="0" distR="0" wp14:anchorId="4C827FA8" wp14:editId="46790AF6">
            <wp:extent cx="5753100" cy="32385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tbl>
      <w:tblPr>
        <w:tblStyle w:val="Grilledutableau"/>
        <w:tblW w:w="9062"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tblCellMar>
          <w:left w:w="142" w:type="dxa"/>
          <w:right w:w="142" w:type="dxa"/>
        </w:tblCellMar>
        <w:tblLook w:val="04A0" w:firstRow="1" w:lastRow="0" w:firstColumn="1" w:lastColumn="0" w:noHBand="0" w:noVBand="1"/>
      </w:tblPr>
      <w:tblGrid>
        <w:gridCol w:w="1696"/>
        <w:gridCol w:w="7366"/>
      </w:tblGrid>
      <w:tr w:rsidR="001225D1" w:rsidRPr="001225D1" w14:paraId="2E8D91CD" w14:textId="77777777" w:rsidTr="00017E29">
        <w:tc>
          <w:tcPr>
            <w:tcW w:w="1696" w:type="dxa"/>
            <w:shd w:val="clear" w:color="auto" w:fill="auto"/>
            <w:vAlign w:val="center"/>
          </w:tcPr>
          <w:p w14:paraId="2D73E659" w14:textId="77777777" w:rsidR="001225D1" w:rsidRPr="001225D1" w:rsidRDefault="001225D1" w:rsidP="00017E29">
            <w:pPr>
              <w:pStyle w:val="Paragraphedeliste"/>
              <w:spacing w:before="0" w:line="240" w:lineRule="auto"/>
              <w:ind w:left="0"/>
              <w:jc w:val="center"/>
              <w:rPr>
                <w:rStyle w:val="Accentuationintense"/>
                <w:rFonts w:cstheme="minorHAnsi"/>
                <w:b w:val="0"/>
                <w:bCs w:val="0"/>
                <w:i w:val="0"/>
                <w:iCs w:val="0"/>
              </w:rPr>
            </w:pPr>
            <w:r w:rsidRPr="001225D1">
              <w:rPr>
                <w:noProof/>
              </w:rPr>
              <w:drawing>
                <wp:inline distT="0" distB="0" distL="0" distR="0" wp14:anchorId="081F264A" wp14:editId="2E0C9CEE">
                  <wp:extent cx="609600" cy="719452"/>
                  <wp:effectExtent l="0" t="0" r="0" b="5080"/>
                  <wp:docPr id="25" name="Image 13" descr="La Randonnée de l'espoir de Cancer de l'ovair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3" descr="La Randonnée de l'espoir de Cancer de l'ovaire Canada"/>
                          <pic:cNvPicPr>
                            <a:picLocks noChangeAspect="1" noChangeArrowheads="1"/>
                          </pic:cNvPicPr>
                        </pic:nvPicPr>
                        <pic:blipFill>
                          <a:blip r:embed="rId12"/>
                          <a:stretch>
                            <a:fillRect/>
                          </a:stretch>
                        </pic:blipFill>
                        <pic:spPr bwMode="auto">
                          <a:xfrm>
                            <a:off x="0" y="0"/>
                            <a:ext cx="612861" cy="723300"/>
                          </a:xfrm>
                          <a:prstGeom prst="rect">
                            <a:avLst/>
                          </a:prstGeom>
                        </pic:spPr>
                      </pic:pic>
                    </a:graphicData>
                  </a:graphic>
                </wp:inline>
              </w:drawing>
            </w:r>
          </w:p>
        </w:tc>
        <w:tc>
          <w:tcPr>
            <w:tcW w:w="7365" w:type="dxa"/>
            <w:shd w:val="clear" w:color="auto" w:fill="auto"/>
            <w:vAlign w:val="center"/>
          </w:tcPr>
          <w:p w14:paraId="6931D36E" w14:textId="3F32EC52" w:rsidR="001225D1" w:rsidRDefault="001225D1" w:rsidP="00B02A19">
            <w:pPr>
              <w:pStyle w:val="Paragraphedeliste"/>
              <w:spacing w:line="240" w:lineRule="auto"/>
              <w:ind w:left="0"/>
              <w:rPr>
                <w:rStyle w:val="Accentuationintense"/>
                <w:rFonts w:cstheme="minorHAnsi"/>
                <w:b w:val="0"/>
                <w:bCs w:val="0"/>
                <w:i w:val="0"/>
                <w:iCs w:val="0"/>
                <w:color w:val="215868" w:themeColor="accent5" w:themeShade="80"/>
              </w:rPr>
            </w:pPr>
            <w:r>
              <w:rPr>
                <w:rStyle w:val="Accentuationintense"/>
                <w:rFonts w:cstheme="minorHAnsi"/>
                <w:b w:val="0"/>
                <w:bCs w:val="0"/>
                <w:i w:val="0"/>
                <w:iCs w:val="0"/>
                <w:color w:val="215868" w:themeColor="accent5" w:themeShade="80"/>
              </w:rPr>
              <w:t>Vous souhaitez réutiliser le masque dans d’autres présentations ? Enregistrez la présentation contenant votre masque personnalisé en tant que « Modèle PowerPoint » (choisir ce format dans la liste déroulante du menu « Enregistrer »). Vous pourrez y accéder d’un clic à la création d’une nouvelle présentation.</w:t>
            </w:r>
          </w:p>
          <w:p w14:paraId="5258AA64" w14:textId="7A1FD7A7" w:rsidR="001225D1" w:rsidRPr="001225D1" w:rsidRDefault="001225D1" w:rsidP="001225D1">
            <w:pPr>
              <w:pStyle w:val="Paragraphedeliste"/>
              <w:spacing w:line="240" w:lineRule="auto"/>
              <w:ind w:left="0"/>
              <w:jc w:val="center"/>
              <w:rPr>
                <w:rStyle w:val="Accentuationintense"/>
                <w:rFonts w:cstheme="minorHAnsi"/>
                <w:b w:val="0"/>
                <w:bCs w:val="0"/>
                <w:i w:val="0"/>
                <w:iCs w:val="0"/>
                <w:color w:val="215868" w:themeColor="accent5" w:themeShade="80"/>
              </w:rPr>
            </w:pPr>
            <w:r>
              <w:object w:dxaOrig="8160" w:dyaOrig="8415" w14:anchorId="40744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89pt" o:ole="">
                  <v:imagedata r:id="rId18" o:title="" croptop="2349f" cropbottom="3993f" cropright="8738f"/>
                </v:shape>
                <o:OLEObject Type="Embed" ProgID="PBrush" ShapeID="_x0000_i1025" DrawAspect="Content" ObjectID="_1661006645" r:id="rId19"/>
              </w:object>
            </w:r>
          </w:p>
        </w:tc>
      </w:tr>
    </w:tbl>
    <w:p w14:paraId="49119825" w14:textId="2E09802D" w:rsidR="00C260E6" w:rsidRPr="0080414B" w:rsidRDefault="00C260E6" w:rsidP="0080414B">
      <w:pPr>
        <w:pStyle w:val="NormalWeb"/>
        <w:rPr>
          <w:rFonts w:asciiTheme="minorHAnsi" w:hAnsiTheme="minorHAnsi" w:cstheme="minorHAnsi"/>
          <w:sz w:val="22"/>
          <w:szCs w:val="22"/>
        </w:rPr>
      </w:pPr>
    </w:p>
    <w:sectPr w:rsidR="00C260E6" w:rsidRPr="0080414B">
      <w:headerReference w:type="default" r:id="rId20"/>
      <w:footerReference w:type="default" r:id="rId21"/>
      <w:pgSz w:w="11906" w:h="16838"/>
      <w:pgMar w:top="1417" w:right="1417" w:bottom="1417"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70E32" w14:textId="77777777" w:rsidR="00753C37" w:rsidRDefault="00753C37">
      <w:pPr>
        <w:spacing w:before="0" w:line="240" w:lineRule="auto"/>
      </w:pPr>
      <w:r>
        <w:separator/>
      </w:r>
    </w:p>
  </w:endnote>
  <w:endnote w:type="continuationSeparator" w:id="0">
    <w:p w14:paraId="1FDBA66C" w14:textId="77777777" w:rsidR="00753C37" w:rsidRDefault="00753C3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196E" w14:textId="31A376F5" w:rsidR="00C260E6" w:rsidRDefault="00FD5EB2">
    <w:pPr>
      <w:pStyle w:val="Pieddepage"/>
      <w:spacing w:before="240"/>
      <w:jc w:val="right"/>
    </w:pPr>
    <w:r>
      <w:rPr>
        <w:rFonts w:asciiTheme="minorHAnsi" w:hAnsiTheme="minorHAnsi" w:cstheme="minorHAnsi"/>
      </w:rPr>
      <w:t xml:space="preserve">Page </w:t>
    </w:r>
    <w:r>
      <w:rPr>
        <w:rFonts w:asciiTheme="minorHAnsi" w:hAnsiTheme="minorHAnsi" w:cstheme="minorHAnsi"/>
      </w:rPr>
      <w:fldChar w:fldCharType="begin"/>
    </w:r>
    <w:r>
      <w:rPr>
        <w:rFonts w:ascii="Calibri" w:hAnsi="Calibri" w:cs="Calibri"/>
      </w:rPr>
      <w:instrText>PAGE</w:instrText>
    </w:r>
    <w:r>
      <w:rPr>
        <w:rFonts w:ascii="Calibri" w:hAnsi="Calibri" w:cs="Calibri"/>
      </w:rPr>
      <w:fldChar w:fldCharType="separate"/>
    </w:r>
    <w:r>
      <w:rPr>
        <w:rFonts w:ascii="Calibri" w:hAnsi="Calibri" w:cs="Calibri"/>
      </w:rPr>
      <w:t>11</w:t>
    </w:r>
    <w:r>
      <w:rPr>
        <w:rFonts w:ascii="Calibri" w:hAnsi="Calibri" w:cs="Calibri"/>
      </w:rPr>
      <w:fldChar w:fldCharType="end"/>
    </w:r>
    <w:r>
      <w:rPr>
        <w:rFonts w:asciiTheme="minorHAnsi" w:hAnsiTheme="minorHAnsi" w:cstheme="minorHAnsi"/>
      </w:rPr>
      <w:tab/>
    </w:r>
    <w:r>
      <w:rPr>
        <w:rFonts w:asciiTheme="minorHAnsi" w:hAnsiTheme="minorHAnsi" w:cstheme="minorHAnsi"/>
      </w:rPr>
      <w:fldChar w:fldCharType="begin"/>
    </w:r>
    <w:r>
      <w:rPr>
        <w:rFonts w:ascii="Calibri" w:hAnsi="Calibri" w:cs="Calibri"/>
      </w:rPr>
      <w:instrText>DATE \@"dd\/MM\/yyyy"</w:instrText>
    </w:r>
    <w:r>
      <w:rPr>
        <w:rFonts w:ascii="Calibri" w:hAnsi="Calibri" w:cs="Calibri"/>
      </w:rPr>
      <w:fldChar w:fldCharType="separate"/>
    </w:r>
    <w:r w:rsidR="00104929">
      <w:rPr>
        <w:rFonts w:ascii="Calibri" w:hAnsi="Calibri" w:cs="Calibri"/>
        <w:noProof/>
      </w:rPr>
      <w:t>07/09/2020</w:t>
    </w:r>
    <w:r>
      <w:rPr>
        <w:rFonts w:ascii="Calibri" w:hAnsi="Calibri" w:cs="Calibri"/>
      </w:rPr>
      <w:fldChar w:fldCharType="end"/>
    </w:r>
  </w:p>
  <w:p w14:paraId="75FF4FD3" w14:textId="108856DA" w:rsidR="00C260E6" w:rsidRDefault="00FD5EB2">
    <w:pPr>
      <w:pStyle w:val="Pieddepage"/>
      <w:rPr>
        <w:rFonts w:asciiTheme="minorHAnsi" w:hAnsiTheme="minorHAnsi" w:cstheme="minorHAnsi"/>
        <w:sz w:val="18"/>
        <w:szCs w:val="18"/>
      </w:rPr>
    </w:pPr>
    <w:r>
      <w:rPr>
        <w:rFonts w:ascii="Calibri" w:hAnsi="Calibri" w:cstheme="minorHAnsi"/>
        <w:noProof/>
        <w:sz w:val="18"/>
        <w:szCs w:val="18"/>
      </w:rPr>
      <w:drawing>
        <wp:anchor distT="0" distB="0" distL="114300" distR="114300" simplePos="0" relativeHeight="35" behindDoc="1" locked="0" layoutInCell="1" allowOverlap="1" wp14:anchorId="091F7D67" wp14:editId="181A8CB8">
          <wp:simplePos x="0" y="0"/>
          <wp:positionH relativeFrom="column">
            <wp:posOffset>4429125</wp:posOffset>
          </wp:positionH>
          <wp:positionV relativeFrom="paragraph">
            <wp:posOffset>46990</wp:posOffset>
          </wp:positionV>
          <wp:extent cx="1096645" cy="194310"/>
          <wp:effectExtent l="0" t="0" r="0" b="0"/>
          <wp:wrapSquare wrapText="bothSides"/>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
                  <pic:cNvPicPr>
                    <a:picLocks noChangeAspect="1" noChangeArrowheads="1"/>
                  </pic:cNvPicPr>
                </pic:nvPicPr>
                <pic:blipFill>
                  <a:blip r:embed="rId1"/>
                  <a:stretch>
                    <a:fillRect/>
                  </a:stretch>
                </pic:blipFill>
                <pic:spPr bwMode="auto">
                  <a:xfrm>
                    <a:off x="0" y="0"/>
                    <a:ext cx="1096645" cy="194310"/>
                  </a:xfrm>
                  <a:prstGeom prst="rect">
                    <a:avLst/>
                  </a:prstGeom>
                </pic:spPr>
              </pic:pic>
            </a:graphicData>
          </a:graphic>
        </wp:anchor>
      </w:drawing>
    </w:r>
    <w:r w:rsidR="00104929">
      <w:rPr>
        <w:rFonts w:asciiTheme="minorHAnsi" w:hAnsiTheme="minorHAnsi" w:cstheme="minorHAnsi"/>
        <w:sz w:val="18"/>
        <w:szCs w:val="18"/>
      </w:rPr>
      <w:t>Diane Dufort</w:t>
    </w:r>
  </w:p>
  <w:p w14:paraId="5EA63AB3" w14:textId="77777777" w:rsidR="00C260E6" w:rsidRDefault="00C260E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8288B" w14:textId="77777777" w:rsidR="00753C37" w:rsidRDefault="00753C37">
      <w:pPr>
        <w:spacing w:before="0" w:line="240" w:lineRule="auto"/>
      </w:pPr>
      <w:r>
        <w:separator/>
      </w:r>
    </w:p>
  </w:footnote>
  <w:footnote w:type="continuationSeparator" w:id="0">
    <w:p w14:paraId="3F8470F9" w14:textId="77777777" w:rsidR="00753C37" w:rsidRDefault="00753C3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ADAA8" w14:textId="77777777" w:rsidR="00C260E6" w:rsidRDefault="00FD5EB2">
    <w:pPr>
      <w:pStyle w:val="En-tte"/>
      <w:rPr>
        <w:rFonts w:asciiTheme="minorHAnsi" w:hAnsiTheme="minorHAnsi" w:cstheme="minorHAnsi"/>
      </w:rPr>
    </w:pPr>
    <w:r>
      <w:rPr>
        <w:noProof/>
      </w:rPr>
      <w:drawing>
        <wp:anchor distT="0" distB="0" distL="114300" distR="114300" simplePos="0" relativeHeight="14" behindDoc="1" locked="0" layoutInCell="1" allowOverlap="1" wp14:anchorId="3C50F201" wp14:editId="0860EAE1">
          <wp:simplePos x="0" y="0"/>
          <wp:positionH relativeFrom="column">
            <wp:posOffset>4518660</wp:posOffset>
          </wp:positionH>
          <wp:positionV relativeFrom="paragraph">
            <wp:posOffset>635</wp:posOffset>
          </wp:positionV>
          <wp:extent cx="1236345" cy="428625"/>
          <wp:effectExtent l="0" t="0" r="0" b="0"/>
          <wp:wrapSquare wrapText="bothSides"/>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
                  <pic:cNvPicPr>
                    <a:picLocks noChangeAspect="1" noChangeArrowheads="1"/>
                  </pic:cNvPicPr>
                </pic:nvPicPr>
                <pic:blipFill>
                  <a:blip r:embed="rId1"/>
                  <a:stretch>
                    <a:fillRect/>
                  </a:stretch>
                </pic:blipFill>
                <pic:spPr bwMode="auto">
                  <a:xfrm>
                    <a:off x="0" y="0"/>
                    <a:ext cx="1236345" cy="428625"/>
                  </a:xfrm>
                  <a:prstGeom prst="rect">
                    <a:avLst/>
                  </a:prstGeom>
                </pic:spPr>
              </pic:pic>
            </a:graphicData>
          </a:graphic>
        </wp:anchor>
      </w:drawing>
    </w:r>
    <w:r>
      <w:rPr>
        <w:rFonts w:asciiTheme="minorHAnsi" w:hAnsiTheme="minorHAnsi" w:cstheme="minorHAnsi"/>
      </w:rPr>
      <w:t>Module de bases informatiques</w:t>
    </w:r>
    <w:r>
      <w:rPr>
        <w:rFonts w:asciiTheme="minorHAnsi" w:hAnsiTheme="minorHAnsi" w:cstheme="minorHAnsi"/>
      </w:rPr>
      <w:tab/>
      <w:t>DUT IC - 1</w:t>
    </w:r>
    <w:r>
      <w:rPr>
        <w:rFonts w:asciiTheme="minorHAnsi" w:hAnsiTheme="minorHAnsi" w:cstheme="minorHAnsi"/>
        <w:vertAlign w:val="superscript"/>
      </w:rPr>
      <w:t>ère</w:t>
    </w:r>
    <w:r>
      <w:rPr>
        <w:rFonts w:asciiTheme="minorHAnsi" w:hAnsiTheme="minorHAnsi" w:cstheme="minorHAnsi"/>
      </w:rPr>
      <w:t xml:space="preserve"> année - option COP </w:t>
    </w:r>
    <w:r>
      <w:rPr>
        <w:rFonts w:asciiTheme="minorHAnsi" w:hAnsiTheme="minorHAnsi" w:cstheme="minorHAnsi"/>
      </w:rPr>
      <w:tab/>
    </w:r>
  </w:p>
  <w:p w14:paraId="47E30F6F" w14:textId="77777777" w:rsidR="00C260E6" w:rsidRDefault="00FD5EB2">
    <w:pPr>
      <w:pStyle w:val="En-tte"/>
    </w:pPr>
    <w: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4341A6"/>
    <w:multiLevelType w:val="multilevel"/>
    <w:tmpl w:val="8746FD6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5F764EF"/>
    <w:multiLevelType w:val="hybridMultilevel"/>
    <w:tmpl w:val="0D14F9EE"/>
    <w:lvl w:ilvl="0" w:tplc="B0D2199E">
      <w:numFmt w:val="bullet"/>
      <w:lvlText w:val="-"/>
      <w:lvlJc w:val="left"/>
      <w:pPr>
        <w:ind w:left="1065" w:hanging="360"/>
      </w:pPr>
      <w:rPr>
        <w:rFonts w:ascii="Calibri" w:eastAsia="Calibr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58DB123B"/>
    <w:multiLevelType w:val="multilevel"/>
    <w:tmpl w:val="0E02E4C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E0E012B"/>
    <w:multiLevelType w:val="multilevel"/>
    <w:tmpl w:val="D452F2CA"/>
    <w:lvl w:ilvl="0">
      <w:start w:val="1"/>
      <w:numFmt w:val="bullet"/>
      <w:lvlText w:val="-"/>
      <w:lvlJc w:val="left"/>
      <w:pPr>
        <w:ind w:left="1068" w:hanging="360"/>
      </w:pPr>
      <w:rPr>
        <w:rFonts w:ascii="Calibri"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4" w15:restartNumberingAfterBreak="0">
    <w:nsid w:val="6DE7043F"/>
    <w:multiLevelType w:val="multilevel"/>
    <w:tmpl w:val="2E70DD70"/>
    <w:lvl w:ilvl="0">
      <w:start w:val="1"/>
      <w:numFmt w:val="bullet"/>
      <w:lvlText w:val="-"/>
      <w:lvlJc w:val="left"/>
      <w:pPr>
        <w:ind w:left="1065" w:hanging="360"/>
      </w:pPr>
      <w:rPr>
        <w:rFonts w:ascii="Calibri" w:hAnsi="Calibri" w:cs="Calibri" w:hint="default"/>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cs="Wingdings" w:hint="default"/>
      </w:rPr>
    </w:lvl>
    <w:lvl w:ilvl="3">
      <w:start w:val="1"/>
      <w:numFmt w:val="bullet"/>
      <w:lvlText w:val=""/>
      <w:lvlJc w:val="left"/>
      <w:pPr>
        <w:ind w:left="3225" w:hanging="360"/>
      </w:pPr>
      <w:rPr>
        <w:rFonts w:ascii="Symbol" w:hAnsi="Symbol" w:cs="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cs="Wingdings" w:hint="default"/>
      </w:rPr>
    </w:lvl>
    <w:lvl w:ilvl="6">
      <w:start w:val="1"/>
      <w:numFmt w:val="bullet"/>
      <w:lvlText w:val=""/>
      <w:lvlJc w:val="left"/>
      <w:pPr>
        <w:ind w:left="5385" w:hanging="360"/>
      </w:pPr>
      <w:rPr>
        <w:rFonts w:ascii="Symbol" w:hAnsi="Symbol" w:cs="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cs="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E6"/>
    <w:rsid w:val="0000192C"/>
    <w:rsid w:val="00017E29"/>
    <w:rsid w:val="000550DB"/>
    <w:rsid w:val="000621A1"/>
    <w:rsid w:val="00104929"/>
    <w:rsid w:val="001225D1"/>
    <w:rsid w:val="0016663F"/>
    <w:rsid w:val="002158C0"/>
    <w:rsid w:val="002A265A"/>
    <w:rsid w:val="002E620D"/>
    <w:rsid w:val="00371A04"/>
    <w:rsid w:val="003B46A3"/>
    <w:rsid w:val="003C18A3"/>
    <w:rsid w:val="004841D4"/>
    <w:rsid w:val="00590CE7"/>
    <w:rsid w:val="00701626"/>
    <w:rsid w:val="00726053"/>
    <w:rsid w:val="00753C37"/>
    <w:rsid w:val="007827A7"/>
    <w:rsid w:val="007D68AE"/>
    <w:rsid w:val="007D7EF1"/>
    <w:rsid w:val="0080414B"/>
    <w:rsid w:val="00AC2073"/>
    <w:rsid w:val="00AC591B"/>
    <w:rsid w:val="00C260E6"/>
    <w:rsid w:val="00CF265E"/>
    <w:rsid w:val="00EB6F95"/>
    <w:rsid w:val="00FD5EB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60178"/>
  <w15:docId w15:val="{904BBF5F-839D-4F67-B76B-A770B4B22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A22"/>
    <w:pPr>
      <w:spacing w:before="240" w:line="276" w:lineRule="auto"/>
      <w:jc w:val="both"/>
    </w:pPr>
    <w:rPr>
      <w:rFonts w:ascii="Calibri" w:eastAsia="Calibri" w:hAnsi="Calibri" w:cstheme="minorHAnsi"/>
    </w:rPr>
  </w:style>
  <w:style w:type="paragraph" w:styleId="Titre1">
    <w:name w:val="heading 1"/>
    <w:basedOn w:val="Normal"/>
    <w:next w:val="Normal"/>
    <w:link w:val="Titre1Car"/>
    <w:uiPriority w:val="9"/>
    <w:qFormat/>
    <w:rsid w:val="000B574D"/>
    <w:pPr>
      <w:keepNext/>
      <w:keepLines/>
      <w:outlineLvl w:val="0"/>
    </w:pPr>
    <w:rPr>
      <w:rFonts w:eastAsiaTheme="majorEastAsia"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B574D"/>
    <w:pPr>
      <w:keepNext/>
      <w:keepLines/>
      <w:outlineLvl w:val="1"/>
    </w:pPr>
    <w:rPr>
      <w:rFonts w:eastAsiaTheme="majorEastAsia"/>
      <w:color w:val="365F91" w:themeColor="accent1" w:themeShade="BF"/>
      <w:sz w:val="26"/>
      <w:szCs w:val="26"/>
    </w:rPr>
  </w:style>
  <w:style w:type="paragraph" w:styleId="Titre3">
    <w:name w:val="heading 3"/>
    <w:basedOn w:val="Normal"/>
    <w:next w:val="Normal"/>
    <w:link w:val="Titre3Car"/>
    <w:uiPriority w:val="9"/>
    <w:unhideWhenUsed/>
    <w:qFormat/>
    <w:rsid w:val="00BB6CB0"/>
    <w:pPr>
      <w:keepNext/>
      <w:keepLines/>
      <w:spacing w:before="120"/>
      <w:outlineLvl w:val="2"/>
    </w:pPr>
    <w:rPr>
      <w:rFonts w:eastAsiaTheme="majorEastAsia"/>
      <w:color w:val="243F60" w:themeColor="accent1" w:themeShade="7F"/>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0B574D"/>
    <w:rPr>
      <w:rFonts w:eastAsiaTheme="majorEastAsia" w:cstheme="majorBidi"/>
      <w:b/>
      <w:bCs/>
      <w:color w:val="365F91" w:themeColor="accent1" w:themeShade="BF"/>
      <w:sz w:val="28"/>
      <w:szCs w:val="28"/>
    </w:rPr>
  </w:style>
  <w:style w:type="character" w:customStyle="1" w:styleId="TitreCar">
    <w:name w:val="Titre Car"/>
    <w:basedOn w:val="Policepardfaut"/>
    <w:link w:val="Titre"/>
    <w:uiPriority w:val="10"/>
    <w:qFormat/>
    <w:rsid w:val="0000313A"/>
    <w:rPr>
      <w:rFonts w:asciiTheme="majorHAnsi" w:eastAsiaTheme="majorEastAsia" w:hAnsiTheme="majorHAnsi" w:cstheme="majorBidi"/>
      <w:color w:val="17365D" w:themeColor="text2" w:themeShade="BF"/>
      <w:spacing w:val="5"/>
      <w:kern w:val="2"/>
      <w:sz w:val="52"/>
      <w:szCs w:val="52"/>
    </w:rPr>
  </w:style>
  <w:style w:type="character" w:customStyle="1" w:styleId="En-tteCar">
    <w:name w:val="En-tête Car"/>
    <w:basedOn w:val="Policepardfaut"/>
    <w:uiPriority w:val="99"/>
    <w:qFormat/>
    <w:rsid w:val="0000313A"/>
    <w:rPr>
      <w:rFonts w:ascii="Times New Roman" w:hAnsi="Times New Roman" w:cs="Times New Roman"/>
    </w:rPr>
  </w:style>
  <w:style w:type="character" w:styleId="Accentuationintense">
    <w:name w:val="Intense Emphasis"/>
    <w:basedOn w:val="Policepardfaut"/>
    <w:uiPriority w:val="21"/>
    <w:qFormat/>
    <w:rsid w:val="0000313A"/>
    <w:rPr>
      <w:b/>
      <w:bCs/>
      <w:i/>
      <w:iCs/>
      <w:color w:val="4F81BD" w:themeColor="accent1"/>
    </w:rPr>
  </w:style>
  <w:style w:type="character" w:customStyle="1" w:styleId="PieddepageCar">
    <w:name w:val="Pied de page Car"/>
    <w:basedOn w:val="Policepardfaut"/>
    <w:link w:val="Pieddepage"/>
    <w:uiPriority w:val="99"/>
    <w:qFormat/>
    <w:rsid w:val="0000313A"/>
    <w:rPr>
      <w:rFonts w:ascii="Times New Roman" w:hAnsi="Times New Roman" w:cs="Times New Roman"/>
    </w:rPr>
  </w:style>
  <w:style w:type="character" w:customStyle="1" w:styleId="LienInternet">
    <w:name w:val="Lien Internet"/>
    <w:basedOn w:val="Policepardfaut"/>
    <w:uiPriority w:val="99"/>
    <w:unhideWhenUsed/>
    <w:rsid w:val="00097A6F"/>
    <w:rPr>
      <w:color w:val="0000FF" w:themeColor="hyperlink"/>
      <w:u w:val="single"/>
    </w:rPr>
  </w:style>
  <w:style w:type="character" w:styleId="Mentionnonrsolue">
    <w:name w:val="Unresolved Mention"/>
    <w:basedOn w:val="Policepardfaut"/>
    <w:uiPriority w:val="99"/>
    <w:semiHidden/>
    <w:unhideWhenUsed/>
    <w:qFormat/>
    <w:rsid w:val="00097A6F"/>
    <w:rPr>
      <w:color w:val="605E5C"/>
      <w:shd w:val="clear" w:color="auto" w:fill="E1DFDD"/>
    </w:rPr>
  </w:style>
  <w:style w:type="character" w:styleId="Lienhypertextesuivivisit">
    <w:name w:val="FollowedHyperlink"/>
    <w:basedOn w:val="Policepardfaut"/>
    <w:uiPriority w:val="99"/>
    <w:semiHidden/>
    <w:unhideWhenUsed/>
    <w:qFormat/>
    <w:rsid w:val="00E93D03"/>
    <w:rPr>
      <w:color w:val="800080" w:themeColor="followedHyperlink"/>
      <w:u w:val="single"/>
    </w:rPr>
  </w:style>
  <w:style w:type="character" w:customStyle="1" w:styleId="NotedebasdepageCar">
    <w:name w:val="Note de bas de page Car"/>
    <w:basedOn w:val="Policepardfaut"/>
    <w:link w:val="Notedebasdepage"/>
    <w:uiPriority w:val="99"/>
    <w:qFormat/>
    <w:rsid w:val="004767BB"/>
    <w:rPr>
      <w:rFonts w:ascii="Times New Roman" w:hAnsi="Times New Roman" w:cs="Times New Roman"/>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4767BB"/>
    <w:rPr>
      <w:vertAlign w:val="superscript"/>
    </w:rPr>
  </w:style>
  <w:style w:type="character" w:customStyle="1" w:styleId="Titre2Car">
    <w:name w:val="Titre 2 Car"/>
    <w:basedOn w:val="Policepardfaut"/>
    <w:link w:val="Titre2"/>
    <w:uiPriority w:val="9"/>
    <w:qFormat/>
    <w:rsid w:val="000B574D"/>
    <w:rPr>
      <w:rFonts w:eastAsiaTheme="majorEastAsia" w:cstheme="minorHAnsi"/>
      <w:color w:val="365F91" w:themeColor="accent1" w:themeShade="BF"/>
      <w:sz w:val="26"/>
      <w:szCs w:val="26"/>
    </w:rPr>
  </w:style>
  <w:style w:type="character" w:customStyle="1" w:styleId="Titre3Car">
    <w:name w:val="Titre 3 Car"/>
    <w:basedOn w:val="Policepardfaut"/>
    <w:link w:val="Titre3"/>
    <w:uiPriority w:val="9"/>
    <w:qFormat/>
    <w:rsid w:val="00BB6CB0"/>
    <w:rPr>
      <w:rFonts w:eastAsiaTheme="majorEastAsia" w:cstheme="minorHAnsi"/>
      <w:color w:val="243F60" w:themeColor="accent1" w:themeShade="7F"/>
      <w:sz w:val="24"/>
      <w:szCs w:val="24"/>
      <w:u w:val="single"/>
    </w:rPr>
  </w:style>
  <w:style w:type="character" w:styleId="Marquedecommentaire">
    <w:name w:val="annotation reference"/>
    <w:basedOn w:val="Policepardfaut"/>
    <w:uiPriority w:val="99"/>
    <w:semiHidden/>
    <w:unhideWhenUsed/>
    <w:qFormat/>
    <w:rsid w:val="00A228D1"/>
    <w:rPr>
      <w:sz w:val="16"/>
      <w:szCs w:val="16"/>
    </w:rPr>
  </w:style>
  <w:style w:type="character" w:customStyle="1" w:styleId="CommentaireCar">
    <w:name w:val="Commentaire Car"/>
    <w:basedOn w:val="Policepardfaut"/>
    <w:link w:val="Commentaire"/>
    <w:uiPriority w:val="99"/>
    <w:semiHidden/>
    <w:qFormat/>
    <w:rsid w:val="00A228D1"/>
    <w:rPr>
      <w:rFonts w:cstheme="minorHAnsi"/>
      <w:sz w:val="20"/>
      <w:szCs w:val="20"/>
    </w:rPr>
  </w:style>
  <w:style w:type="character" w:customStyle="1" w:styleId="ObjetducommentaireCar">
    <w:name w:val="Objet du commentaire Car"/>
    <w:basedOn w:val="CommentaireCar"/>
    <w:link w:val="Objetducommentaire"/>
    <w:uiPriority w:val="99"/>
    <w:semiHidden/>
    <w:qFormat/>
    <w:rsid w:val="00A228D1"/>
    <w:rPr>
      <w:rFonts w:cstheme="minorHAnsi"/>
      <w:b/>
      <w:bCs/>
      <w:sz w:val="20"/>
      <w:szCs w:val="20"/>
    </w:rPr>
  </w:style>
  <w:style w:type="character" w:customStyle="1" w:styleId="TextedebullesCar">
    <w:name w:val="Texte de bulles Car"/>
    <w:basedOn w:val="Policepardfaut"/>
    <w:link w:val="Textedebulles"/>
    <w:uiPriority w:val="99"/>
    <w:semiHidden/>
    <w:qFormat/>
    <w:rsid w:val="00A228D1"/>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Calibri" w:cs="Calibri"/>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eastAsia="Calibri" w:cs="Calibri"/>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sz w:val="20"/>
    </w:rPr>
  </w:style>
  <w:style w:type="character" w:customStyle="1" w:styleId="ListLabel16">
    <w:name w:val="ListLabel 16"/>
    <w:qFormat/>
    <w:rPr>
      <w:rFonts w:eastAsia="Calibri" w:cs="Calibri"/>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eastAsia="Calibri" w:cs="Calibri"/>
    </w:rPr>
  </w:style>
  <w:style w:type="character" w:customStyle="1" w:styleId="ListLabel21">
    <w:name w:val="ListLabel 21"/>
    <w:qFormat/>
    <w:rPr>
      <w:sz w:val="20"/>
    </w:rPr>
  </w:style>
  <w:style w:type="character" w:customStyle="1" w:styleId="ListLabel22">
    <w:name w:val="ListLabel 22"/>
    <w:qFormat/>
    <w:rPr>
      <w:rFonts w:eastAsia="Calibri" w:cs="Calibri"/>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Calibri" w:cs="Calibri"/>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style>
  <w:style w:type="character" w:customStyle="1" w:styleId="ListLabel31">
    <w:name w:val="ListLabel 31"/>
    <w:qFormat/>
    <w:rPr>
      <w:rFonts w:cstheme="minorHAnsi"/>
    </w:rPr>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link w:val="TitreCar"/>
    <w:uiPriority w:val="10"/>
    <w:qFormat/>
    <w:rsid w:val="0000313A"/>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sdetexte">
    <w:name w:val="Body Text"/>
    <w:basedOn w:val="Normal"/>
    <w:pPr>
      <w:spacing w:before="0" w:after="140"/>
    </w:pPr>
  </w:style>
  <w:style w:type="paragraph" w:styleId="Liste">
    <w:name w:val="List"/>
    <w:basedOn w:val="Corpsdetexte"/>
    <w:rPr>
      <w:rFonts w:cs="Lucida Sans"/>
    </w:rPr>
  </w:style>
  <w:style w:type="paragraph" w:styleId="Lgende">
    <w:name w:val="caption"/>
    <w:basedOn w:val="Normal"/>
    <w:next w:val="Normal"/>
    <w:uiPriority w:val="35"/>
    <w:unhideWhenUsed/>
    <w:qFormat/>
    <w:rsid w:val="0000313A"/>
    <w:pPr>
      <w:spacing w:line="240" w:lineRule="auto"/>
    </w:pPr>
    <w:rPr>
      <w:rFonts w:ascii="Times New Roman" w:hAnsi="Times New Roman" w:cs="Times New Roman"/>
      <w:b/>
      <w:bCs/>
      <w:color w:val="4F81BD" w:themeColor="accent1"/>
      <w:sz w:val="18"/>
      <w:szCs w:val="18"/>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AD0267"/>
    <w:pPr>
      <w:ind w:left="720"/>
      <w:contextualSpacing/>
    </w:pPr>
    <w:rPr>
      <w:rFonts w:cs="Times New Roman"/>
    </w:rPr>
  </w:style>
  <w:style w:type="paragraph" w:styleId="En-tte">
    <w:name w:val="header"/>
    <w:basedOn w:val="Normal"/>
    <w:uiPriority w:val="99"/>
    <w:unhideWhenUsed/>
    <w:rsid w:val="0000313A"/>
    <w:pPr>
      <w:tabs>
        <w:tab w:val="center" w:pos="4536"/>
        <w:tab w:val="right" w:pos="9072"/>
      </w:tabs>
      <w:spacing w:line="240" w:lineRule="auto"/>
    </w:pPr>
    <w:rPr>
      <w:rFonts w:ascii="Times New Roman" w:hAnsi="Times New Roman" w:cs="Times New Roman"/>
    </w:rPr>
  </w:style>
  <w:style w:type="paragraph" w:styleId="Pieddepage">
    <w:name w:val="footer"/>
    <w:basedOn w:val="Normal"/>
    <w:link w:val="PieddepageCar"/>
    <w:uiPriority w:val="99"/>
    <w:unhideWhenUsed/>
    <w:rsid w:val="0000313A"/>
    <w:pPr>
      <w:tabs>
        <w:tab w:val="center" w:pos="4536"/>
        <w:tab w:val="right" w:pos="9072"/>
      </w:tabs>
      <w:spacing w:before="0" w:line="240" w:lineRule="auto"/>
    </w:pPr>
    <w:rPr>
      <w:rFonts w:ascii="Times New Roman" w:hAnsi="Times New Roman" w:cs="Times New Roman"/>
    </w:rPr>
  </w:style>
  <w:style w:type="paragraph" w:styleId="NormalWeb">
    <w:name w:val="Normal (Web)"/>
    <w:basedOn w:val="Normal"/>
    <w:uiPriority w:val="99"/>
    <w:unhideWhenUsed/>
    <w:qFormat/>
    <w:rsid w:val="00497A27"/>
    <w:pPr>
      <w:spacing w:beforeAutospacing="1" w:afterAutospacing="1" w:line="240" w:lineRule="auto"/>
      <w:jc w:val="left"/>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unhideWhenUsed/>
    <w:rsid w:val="004767BB"/>
    <w:pPr>
      <w:spacing w:before="0" w:line="240" w:lineRule="auto"/>
    </w:pPr>
    <w:rPr>
      <w:rFonts w:ascii="Times New Roman" w:hAnsi="Times New Roman" w:cs="Times New Roman"/>
      <w:sz w:val="20"/>
      <w:szCs w:val="20"/>
    </w:rPr>
  </w:style>
  <w:style w:type="paragraph" w:styleId="Commentaire">
    <w:name w:val="annotation text"/>
    <w:basedOn w:val="Normal"/>
    <w:link w:val="CommentaireCar"/>
    <w:uiPriority w:val="99"/>
    <w:semiHidden/>
    <w:unhideWhenUsed/>
    <w:qFormat/>
    <w:rsid w:val="00A228D1"/>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A228D1"/>
    <w:rPr>
      <w:b/>
      <w:bCs/>
    </w:rPr>
  </w:style>
  <w:style w:type="paragraph" w:styleId="Textedebulles">
    <w:name w:val="Balloon Text"/>
    <w:basedOn w:val="Normal"/>
    <w:link w:val="TextedebullesCar"/>
    <w:uiPriority w:val="99"/>
    <w:semiHidden/>
    <w:unhideWhenUsed/>
    <w:qFormat/>
    <w:rsid w:val="00A228D1"/>
    <w:pPr>
      <w:spacing w:before="0" w:line="240" w:lineRule="auto"/>
    </w:pPr>
    <w:rPr>
      <w:rFonts w:ascii="Segoe UI" w:hAnsi="Segoe UI" w:cs="Segoe UI"/>
      <w:sz w:val="18"/>
      <w:szCs w:val="18"/>
    </w:rPr>
  </w:style>
  <w:style w:type="table" w:styleId="Grilledutableau">
    <w:name w:val="Table Grid"/>
    <w:basedOn w:val="TableauNormal"/>
    <w:uiPriority w:val="59"/>
    <w:rsid w:val="00254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glink.com/scene/1349442275171631105"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www.thinglink.com/scene/1346871796204306433"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5DFDE-0761-4D74-893F-41A1DDAF9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5</Pages>
  <Words>810</Words>
  <Characters>4458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dc:creator>
  <dc:description/>
  <cp:lastModifiedBy>Diane</cp:lastModifiedBy>
  <cp:revision>153</cp:revision>
  <cp:lastPrinted>2020-09-07T15:58:00Z</cp:lastPrinted>
  <dcterms:created xsi:type="dcterms:W3CDTF">2020-08-03T14:59:00Z</dcterms:created>
  <dcterms:modified xsi:type="dcterms:W3CDTF">2020-09-07T15:58:00Z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